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D69FC6" w14:textId="77777777" w:rsidR="00864D39" w:rsidRPr="00864D39" w:rsidRDefault="00864D39" w:rsidP="00864D39">
      <w:pPr>
        <w:tabs>
          <w:tab w:val="left" w:pos="8640"/>
        </w:tabs>
        <w:adjustRightInd w:val="0"/>
        <w:jc w:val="center"/>
        <w:rPr>
          <w:rFonts w:ascii="Calibri" w:eastAsia="方正小标宋_GBK" w:hAnsi="Calibri" w:cs="Times New Roman"/>
          <w:color w:val="000000"/>
          <w:sz w:val="44"/>
          <w:szCs w:val="44"/>
        </w:rPr>
      </w:pPr>
      <w:r w:rsidRPr="00864D39">
        <w:rPr>
          <w:rFonts w:ascii="Calibri" w:eastAsia="方正小标宋_GBK" w:hAnsi="Calibri" w:cs="Times New Roman" w:hint="eastAsia"/>
          <w:color w:val="000000"/>
          <w:sz w:val="44"/>
          <w:szCs w:val="44"/>
        </w:rPr>
        <w:t>省重大科技专项项目指南建议表</w:t>
      </w:r>
    </w:p>
    <w:p w14:paraId="26BC5F19" w14:textId="77777777" w:rsidR="00864D39" w:rsidRPr="00864D39" w:rsidRDefault="00864D39" w:rsidP="00864D39">
      <w:pPr>
        <w:tabs>
          <w:tab w:val="left" w:pos="8640"/>
        </w:tabs>
        <w:spacing w:line="20" w:lineRule="exact"/>
        <w:ind w:firstLine="536"/>
        <w:rPr>
          <w:rFonts w:ascii="Calibri" w:eastAsia="仿宋_GB2312" w:hAnsi="Calibri" w:cs="Times New Roman"/>
          <w:color w:val="000000"/>
          <w:sz w:val="28"/>
          <w:szCs w:val="28"/>
        </w:rPr>
      </w:pPr>
    </w:p>
    <w:tbl>
      <w:tblPr>
        <w:tblW w:w="4998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171"/>
        <w:gridCol w:w="2037"/>
        <w:gridCol w:w="927"/>
        <w:gridCol w:w="1752"/>
        <w:gridCol w:w="821"/>
        <w:gridCol w:w="2116"/>
      </w:tblGrid>
      <w:tr w:rsidR="00864D39" w:rsidRPr="00864D39" w14:paraId="3DE8EBDF" w14:textId="77777777" w:rsidTr="00724C41">
        <w:trPr>
          <w:trHeight w:val="567"/>
          <w:jc w:val="center"/>
        </w:trPr>
        <w:tc>
          <w:tcPr>
            <w:tcW w:w="664" w:type="pct"/>
            <w:shd w:val="clear" w:color="auto" w:fill="FFFFFF"/>
            <w:vAlign w:val="center"/>
          </w:tcPr>
          <w:p w14:paraId="239918B4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  <w:r w:rsidRPr="00864D39"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  <w:t>产业领域</w:t>
            </w:r>
          </w:p>
        </w:tc>
        <w:tc>
          <w:tcPr>
            <w:tcW w:w="4336" w:type="pct"/>
            <w:gridSpan w:val="5"/>
            <w:shd w:val="clear" w:color="auto" w:fill="FFFFFF"/>
            <w:vAlign w:val="center"/>
          </w:tcPr>
          <w:p w14:paraId="435563F8" w14:textId="77777777" w:rsidR="00864D39" w:rsidRPr="00864D39" w:rsidRDefault="00864D39" w:rsidP="00864D39">
            <w:pPr>
              <w:adjustRightInd w:val="0"/>
              <w:spacing w:line="360" w:lineRule="exact"/>
              <w:rPr>
                <w:rFonts w:ascii="方正仿宋_GBK" w:eastAsia="方正仿宋_GBK" w:hAnsi="方正仿宋_GBK" w:cs="方正仿宋_GBK" w:hint="eastAsia"/>
                <w:color w:val="000000"/>
                <w:sz w:val="24"/>
                <w:szCs w:val="24"/>
              </w:rPr>
            </w:pPr>
            <w:r w:rsidRPr="00864D39">
              <w:rPr>
                <w:rFonts w:ascii="方正仿宋_GBK" w:eastAsia="方正仿宋_GBK" w:hAnsi="方正仿宋_GBK" w:cs="方正仿宋_GBK" w:hint="eastAsia"/>
                <w:color w:val="000000"/>
                <w:sz w:val="24"/>
                <w:szCs w:val="24"/>
              </w:rPr>
              <w:t>□未来产业重点技术方向      □新兴产业前沿技术方向</w:t>
            </w:r>
          </w:p>
        </w:tc>
      </w:tr>
      <w:tr w:rsidR="00864D39" w:rsidRPr="00864D39" w14:paraId="7FD6E182" w14:textId="77777777" w:rsidTr="00724C41">
        <w:trPr>
          <w:trHeight w:val="567"/>
          <w:jc w:val="center"/>
        </w:trPr>
        <w:tc>
          <w:tcPr>
            <w:tcW w:w="664" w:type="pct"/>
            <w:shd w:val="clear" w:color="auto" w:fill="FFFFFF"/>
            <w:vAlign w:val="center"/>
          </w:tcPr>
          <w:p w14:paraId="2BADAE7E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  <w:r w:rsidRPr="00864D39"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  <w:t>技术方向</w:t>
            </w:r>
          </w:p>
        </w:tc>
        <w:tc>
          <w:tcPr>
            <w:tcW w:w="4336" w:type="pct"/>
            <w:gridSpan w:val="5"/>
            <w:shd w:val="clear" w:color="auto" w:fill="FFFFFF"/>
            <w:vAlign w:val="center"/>
          </w:tcPr>
          <w:p w14:paraId="410BE181" w14:textId="77777777" w:rsidR="00864D39" w:rsidRPr="00864D39" w:rsidRDefault="00864D39" w:rsidP="00864D39">
            <w:pPr>
              <w:adjustRightInd w:val="0"/>
              <w:spacing w:line="360" w:lineRule="exact"/>
              <w:rPr>
                <w:rFonts w:ascii="方正仿宋_GBK" w:eastAsia="方正仿宋_GBK" w:hAnsi="方正仿宋_GBK" w:cs="方正仿宋_GBK" w:hint="eastAsia"/>
                <w:color w:val="000000"/>
                <w:sz w:val="24"/>
                <w:szCs w:val="24"/>
              </w:rPr>
            </w:pPr>
            <w:r w:rsidRPr="00864D39">
              <w:rPr>
                <w:rFonts w:ascii="方正仿宋_GBK" w:eastAsia="方正仿宋_GBK" w:hAnsi="方正仿宋_GBK" w:cs="方正仿宋_GBK" w:hint="eastAsia"/>
                <w:color w:val="000000"/>
                <w:sz w:val="24"/>
                <w:szCs w:val="24"/>
              </w:rPr>
              <w:t>□第三代半导体、□通用人工智能、□类脑智能、□量子科技、□氢能和新型储能、□</w:t>
            </w:r>
            <w:proofErr w:type="gramStart"/>
            <w:r w:rsidRPr="00864D39">
              <w:rPr>
                <w:rFonts w:ascii="方正仿宋_GBK" w:eastAsia="方正仿宋_GBK" w:hAnsi="方正仿宋_GBK" w:cs="方正仿宋_GBK" w:hint="eastAsia"/>
                <w:color w:val="000000"/>
                <w:sz w:val="24"/>
                <w:szCs w:val="24"/>
              </w:rPr>
              <w:t>深海深</w:t>
            </w:r>
            <w:proofErr w:type="gramEnd"/>
            <w:r w:rsidRPr="00864D39">
              <w:rPr>
                <w:rFonts w:ascii="方正仿宋_GBK" w:eastAsia="方正仿宋_GBK" w:hAnsi="方正仿宋_GBK" w:cs="方正仿宋_GBK" w:hint="eastAsia"/>
                <w:color w:val="000000"/>
                <w:sz w:val="24"/>
                <w:szCs w:val="24"/>
              </w:rPr>
              <w:t>地空天、□合成生物、□细胞和基因技术、□未来网络、□先进计算、□元宇宙、□高端数控机床、□智能机器人、□</w:t>
            </w:r>
            <w:proofErr w:type="gramStart"/>
            <w:r w:rsidRPr="00864D39">
              <w:rPr>
                <w:rFonts w:ascii="方正仿宋_GBK" w:eastAsia="方正仿宋_GBK" w:hAnsi="方正仿宋_GBK" w:cs="方正仿宋_GBK" w:hint="eastAsia"/>
                <w:color w:val="000000"/>
                <w:sz w:val="24"/>
                <w:szCs w:val="24"/>
              </w:rPr>
              <w:t>增材制造</w:t>
            </w:r>
            <w:proofErr w:type="gramEnd"/>
            <w:r w:rsidRPr="00864D39">
              <w:rPr>
                <w:rFonts w:ascii="方正仿宋_GBK" w:eastAsia="方正仿宋_GBK" w:hAnsi="方正仿宋_GBK" w:cs="方正仿宋_GBK" w:hint="eastAsia"/>
                <w:color w:val="000000"/>
                <w:sz w:val="24"/>
                <w:szCs w:val="24"/>
              </w:rPr>
              <w:t>装备、□集成电路、□前沿新材料、□新能源与智能网联汽车、□工业软件和基础软件、□智能物联网、□新一代信息通信、□高技术船舶</w:t>
            </w:r>
            <w:proofErr w:type="gramStart"/>
            <w:r w:rsidRPr="00864D39">
              <w:rPr>
                <w:rFonts w:ascii="方正仿宋_GBK" w:eastAsia="方正仿宋_GBK" w:hAnsi="方正仿宋_GBK" w:cs="方正仿宋_GBK" w:hint="eastAsia"/>
                <w:color w:val="000000"/>
                <w:sz w:val="24"/>
                <w:szCs w:val="24"/>
              </w:rPr>
              <w:t>与海工装备</w:t>
            </w:r>
            <w:proofErr w:type="gramEnd"/>
            <w:r w:rsidRPr="00864D39">
              <w:rPr>
                <w:rFonts w:ascii="方正仿宋_GBK" w:eastAsia="方正仿宋_GBK" w:hAnsi="方正仿宋_GBK" w:cs="方正仿宋_GBK" w:hint="eastAsia"/>
                <w:color w:val="000000"/>
                <w:sz w:val="24"/>
                <w:szCs w:val="24"/>
              </w:rPr>
              <w:t>、□航空航天、□其他</w:t>
            </w:r>
          </w:p>
        </w:tc>
      </w:tr>
      <w:tr w:rsidR="00864D39" w:rsidRPr="00864D39" w14:paraId="7F3D721E" w14:textId="77777777" w:rsidTr="00724C41">
        <w:trPr>
          <w:trHeight w:val="823"/>
          <w:jc w:val="center"/>
        </w:trPr>
        <w:tc>
          <w:tcPr>
            <w:tcW w:w="664" w:type="pct"/>
            <w:shd w:val="clear" w:color="auto" w:fill="FFFFFF"/>
            <w:vAlign w:val="center"/>
          </w:tcPr>
          <w:p w14:paraId="71963BA6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  <w:r w:rsidRPr="00864D39"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  <w:t>技术类型</w:t>
            </w:r>
          </w:p>
        </w:tc>
        <w:tc>
          <w:tcPr>
            <w:tcW w:w="4336" w:type="pct"/>
            <w:gridSpan w:val="5"/>
            <w:shd w:val="clear" w:color="auto" w:fill="FFFFFF"/>
            <w:vAlign w:val="center"/>
          </w:tcPr>
          <w:p w14:paraId="2B7B4039" w14:textId="77777777" w:rsidR="00864D39" w:rsidRPr="00864D39" w:rsidRDefault="00864D39" w:rsidP="00864D39">
            <w:pPr>
              <w:adjustRightInd w:val="0"/>
              <w:spacing w:line="360" w:lineRule="exact"/>
              <w:rPr>
                <w:rFonts w:ascii="方正仿宋_GBK" w:eastAsia="方正仿宋_GBK" w:hAnsi="方正仿宋_GBK" w:cs="方正仿宋_GBK" w:hint="eastAsia"/>
                <w:color w:val="000000"/>
                <w:sz w:val="24"/>
                <w:szCs w:val="24"/>
              </w:rPr>
            </w:pPr>
            <w:r w:rsidRPr="00864D39">
              <w:rPr>
                <w:rFonts w:ascii="方正仿宋_GBK" w:eastAsia="方正仿宋_GBK" w:hAnsi="方正仿宋_GBK" w:cs="方正仿宋_GBK" w:hint="eastAsia"/>
                <w:color w:val="000000"/>
                <w:sz w:val="24"/>
                <w:szCs w:val="24"/>
              </w:rPr>
              <w:t xml:space="preserve">□ 引领性技术               □ 颠覆性技术   </w:t>
            </w:r>
          </w:p>
          <w:p w14:paraId="325B9A5B" w14:textId="77777777" w:rsidR="00864D39" w:rsidRPr="00864D39" w:rsidRDefault="00864D39" w:rsidP="00864D39">
            <w:pPr>
              <w:adjustRightInd w:val="0"/>
              <w:spacing w:line="360" w:lineRule="exact"/>
              <w:rPr>
                <w:rFonts w:ascii="方正仿宋_GBK" w:eastAsia="方正仿宋_GBK" w:hAnsi="方正仿宋_GBK" w:cs="方正仿宋_GBK" w:hint="eastAsia"/>
                <w:color w:val="000000"/>
                <w:sz w:val="24"/>
                <w:szCs w:val="24"/>
              </w:rPr>
            </w:pPr>
            <w:r w:rsidRPr="00864D39">
              <w:rPr>
                <w:rFonts w:ascii="方正仿宋_GBK" w:eastAsia="方正仿宋_GBK" w:hAnsi="方正仿宋_GBK" w:cs="方正仿宋_GBK" w:hint="eastAsia"/>
                <w:color w:val="000000"/>
                <w:sz w:val="24"/>
                <w:szCs w:val="24"/>
              </w:rPr>
              <w:t xml:space="preserve">□ 交叉融合技术             □ “卡脖子”技术 </w:t>
            </w:r>
          </w:p>
        </w:tc>
      </w:tr>
      <w:tr w:rsidR="00864D39" w:rsidRPr="00864D39" w14:paraId="0E6A6EC3" w14:textId="77777777" w:rsidTr="00724C41">
        <w:trPr>
          <w:trHeight w:val="756"/>
          <w:jc w:val="center"/>
        </w:trPr>
        <w:tc>
          <w:tcPr>
            <w:tcW w:w="664" w:type="pct"/>
            <w:shd w:val="clear" w:color="auto" w:fill="FFFFFF"/>
            <w:vAlign w:val="center"/>
          </w:tcPr>
          <w:p w14:paraId="734FD9AA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  <w:r w:rsidRPr="00864D39"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  <w:t>需求名称</w:t>
            </w:r>
          </w:p>
        </w:tc>
        <w:tc>
          <w:tcPr>
            <w:tcW w:w="4336" w:type="pct"/>
            <w:gridSpan w:val="5"/>
            <w:shd w:val="clear" w:color="auto" w:fill="FFFFFF"/>
            <w:vAlign w:val="center"/>
          </w:tcPr>
          <w:p w14:paraId="595E36D5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 xml:space="preserve"> </w:t>
            </w:r>
          </w:p>
        </w:tc>
      </w:tr>
      <w:tr w:rsidR="00864D39" w:rsidRPr="00864D39" w14:paraId="1ED52AEC" w14:textId="77777777" w:rsidTr="00724C41">
        <w:trPr>
          <w:trHeight w:val="695"/>
          <w:jc w:val="center"/>
        </w:trPr>
        <w:tc>
          <w:tcPr>
            <w:tcW w:w="664" w:type="pct"/>
            <w:shd w:val="clear" w:color="auto" w:fill="FFFFFF"/>
            <w:vAlign w:val="center"/>
          </w:tcPr>
          <w:p w14:paraId="2427D91A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  <w:r w:rsidRPr="00864D39"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  <w:t>提出需求单位</w:t>
            </w:r>
          </w:p>
        </w:tc>
        <w:tc>
          <w:tcPr>
            <w:tcW w:w="4336" w:type="pct"/>
            <w:gridSpan w:val="5"/>
            <w:shd w:val="clear" w:color="auto" w:fill="FFFFFF"/>
            <w:vAlign w:val="center"/>
          </w:tcPr>
          <w:p w14:paraId="27C07F02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</w:p>
        </w:tc>
      </w:tr>
      <w:tr w:rsidR="00864D39" w:rsidRPr="00864D39" w14:paraId="3B67D080" w14:textId="77777777" w:rsidTr="00724C41">
        <w:trPr>
          <w:trHeight w:val="868"/>
          <w:jc w:val="center"/>
        </w:trPr>
        <w:tc>
          <w:tcPr>
            <w:tcW w:w="664" w:type="pct"/>
            <w:shd w:val="clear" w:color="auto" w:fill="FFFFFF"/>
            <w:vAlign w:val="center"/>
          </w:tcPr>
          <w:p w14:paraId="72DC663D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  <w:r w:rsidRPr="00864D39"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  <w:t>省内主要科研单位</w:t>
            </w:r>
          </w:p>
        </w:tc>
        <w:tc>
          <w:tcPr>
            <w:tcW w:w="4336" w:type="pct"/>
            <w:gridSpan w:val="5"/>
            <w:shd w:val="clear" w:color="auto" w:fill="FFFFFF"/>
          </w:tcPr>
          <w:p w14:paraId="0C4B2F72" w14:textId="77777777" w:rsidR="00864D39" w:rsidRPr="00864D39" w:rsidRDefault="00864D39" w:rsidP="00864D39">
            <w:pPr>
              <w:adjustRightInd w:val="0"/>
              <w:spacing w:line="360" w:lineRule="exact"/>
              <w:jc w:val="left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>（开展相关研究的省内高校院所、创新平台等）</w:t>
            </w:r>
          </w:p>
        </w:tc>
      </w:tr>
      <w:tr w:rsidR="00864D39" w:rsidRPr="00864D39" w14:paraId="4897AFC0" w14:textId="77777777" w:rsidTr="00724C41">
        <w:trPr>
          <w:trHeight w:val="1315"/>
          <w:jc w:val="center"/>
        </w:trPr>
        <w:tc>
          <w:tcPr>
            <w:tcW w:w="664" w:type="pct"/>
            <w:shd w:val="clear" w:color="auto" w:fill="FFFFFF"/>
            <w:vAlign w:val="center"/>
          </w:tcPr>
          <w:p w14:paraId="18B69F29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  <w:r w:rsidRPr="00864D39"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  <w:t>应用企业/</w:t>
            </w:r>
          </w:p>
          <w:p w14:paraId="3104A783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  <w:r w:rsidRPr="00864D39"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  <w:t>应用场景</w:t>
            </w:r>
          </w:p>
        </w:tc>
        <w:tc>
          <w:tcPr>
            <w:tcW w:w="4336" w:type="pct"/>
            <w:gridSpan w:val="5"/>
            <w:shd w:val="clear" w:color="auto" w:fill="FFFFFF"/>
          </w:tcPr>
          <w:p w14:paraId="1A9B083C" w14:textId="77777777" w:rsidR="00864D39" w:rsidRPr="00864D39" w:rsidRDefault="00864D39" w:rsidP="00864D39">
            <w:pPr>
              <w:adjustRightInd w:val="0"/>
              <w:spacing w:line="360" w:lineRule="exact"/>
              <w:jc w:val="left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>（是否应用于国家重大任务、重大工程、重大装备等，能否在省内企业落地应用）</w:t>
            </w:r>
          </w:p>
        </w:tc>
      </w:tr>
      <w:tr w:rsidR="00864D39" w:rsidRPr="00864D39" w14:paraId="6CABED73" w14:textId="77777777" w:rsidTr="00724C41">
        <w:trPr>
          <w:trHeight w:val="638"/>
          <w:jc w:val="center"/>
        </w:trPr>
        <w:tc>
          <w:tcPr>
            <w:tcW w:w="664" w:type="pct"/>
            <w:shd w:val="clear" w:color="auto" w:fill="FFFFFF"/>
            <w:vAlign w:val="center"/>
          </w:tcPr>
          <w:p w14:paraId="7E3E3D4D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  <w:r w:rsidRPr="00864D39"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  <w:t>研发负责人</w:t>
            </w:r>
          </w:p>
        </w:tc>
        <w:tc>
          <w:tcPr>
            <w:tcW w:w="1154" w:type="pct"/>
            <w:shd w:val="clear" w:color="auto" w:fill="FFFFFF"/>
            <w:vAlign w:val="center"/>
          </w:tcPr>
          <w:p w14:paraId="34C2AA09" w14:textId="77777777" w:rsidR="00864D39" w:rsidRPr="00864D39" w:rsidRDefault="00864D39" w:rsidP="00864D39">
            <w:pPr>
              <w:adjustRightInd w:val="0"/>
              <w:jc w:val="center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525" w:type="pct"/>
            <w:shd w:val="clear" w:color="auto" w:fill="FFFFFF"/>
            <w:vAlign w:val="center"/>
          </w:tcPr>
          <w:p w14:paraId="2B01E6E0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  <w:r w:rsidRPr="00864D39"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  <w:t>职务</w:t>
            </w:r>
          </w:p>
        </w:tc>
        <w:tc>
          <w:tcPr>
            <w:tcW w:w="993" w:type="pct"/>
            <w:shd w:val="clear" w:color="auto" w:fill="FFFFFF"/>
            <w:vAlign w:val="center"/>
          </w:tcPr>
          <w:p w14:paraId="0302DD6B" w14:textId="77777777" w:rsidR="00864D39" w:rsidRPr="00864D39" w:rsidRDefault="00864D39" w:rsidP="00864D39">
            <w:pPr>
              <w:adjustRightInd w:val="0"/>
              <w:jc w:val="center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465" w:type="pct"/>
            <w:shd w:val="clear" w:color="auto" w:fill="FFFFFF"/>
            <w:vAlign w:val="center"/>
          </w:tcPr>
          <w:p w14:paraId="1FF514A2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  <w:r w:rsidRPr="00864D39"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  <w:t>手机</w:t>
            </w:r>
          </w:p>
        </w:tc>
        <w:tc>
          <w:tcPr>
            <w:tcW w:w="1199" w:type="pct"/>
            <w:shd w:val="clear" w:color="auto" w:fill="FFFFFF"/>
            <w:vAlign w:val="center"/>
          </w:tcPr>
          <w:p w14:paraId="18255EA0" w14:textId="77777777" w:rsidR="00864D39" w:rsidRPr="00864D39" w:rsidRDefault="00864D39" w:rsidP="00864D39">
            <w:pPr>
              <w:adjustRightInd w:val="0"/>
              <w:spacing w:line="360" w:lineRule="exact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</w:p>
        </w:tc>
      </w:tr>
      <w:tr w:rsidR="00864D39" w:rsidRPr="00864D39" w14:paraId="704C58D9" w14:textId="77777777" w:rsidTr="00724C41">
        <w:trPr>
          <w:trHeight w:val="638"/>
          <w:jc w:val="center"/>
        </w:trPr>
        <w:tc>
          <w:tcPr>
            <w:tcW w:w="664" w:type="pct"/>
            <w:shd w:val="clear" w:color="auto" w:fill="FFFFFF"/>
            <w:vAlign w:val="center"/>
          </w:tcPr>
          <w:p w14:paraId="1AC14001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  <w:r w:rsidRPr="00864D39"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  <w:t>联系人</w:t>
            </w:r>
          </w:p>
        </w:tc>
        <w:tc>
          <w:tcPr>
            <w:tcW w:w="1154" w:type="pct"/>
            <w:shd w:val="clear" w:color="auto" w:fill="FFFFFF"/>
            <w:vAlign w:val="center"/>
          </w:tcPr>
          <w:p w14:paraId="02C11725" w14:textId="77777777" w:rsidR="00864D39" w:rsidRPr="00864D39" w:rsidRDefault="00864D39" w:rsidP="00864D39">
            <w:pPr>
              <w:adjustRightInd w:val="0"/>
              <w:jc w:val="center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525" w:type="pct"/>
            <w:shd w:val="clear" w:color="auto" w:fill="FFFFFF"/>
            <w:vAlign w:val="center"/>
          </w:tcPr>
          <w:p w14:paraId="44A1A36F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  <w:r w:rsidRPr="00864D39"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  <w:t>职务</w:t>
            </w:r>
          </w:p>
        </w:tc>
        <w:tc>
          <w:tcPr>
            <w:tcW w:w="993" w:type="pct"/>
            <w:shd w:val="clear" w:color="auto" w:fill="FFFFFF"/>
            <w:vAlign w:val="center"/>
          </w:tcPr>
          <w:p w14:paraId="0807ADA0" w14:textId="77777777" w:rsidR="00864D39" w:rsidRPr="00864D39" w:rsidRDefault="00864D39" w:rsidP="00864D39">
            <w:pPr>
              <w:adjustRightInd w:val="0"/>
              <w:jc w:val="center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465" w:type="pct"/>
            <w:shd w:val="clear" w:color="auto" w:fill="FFFFFF"/>
            <w:vAlign w:val="center"/>
          </w:tcPr>
          <w:p w14:paraId="299C8481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  <w:r w:rsidRPr="00864D39"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  <w:t>手机</w:t>
            </w:r>
          </w:p>
        </w:tc>
        <w:tc>
          <w:tcPr>
            <w:tcW w:w="1199" w:type="pct"/>
            <w:shd w:val="clear" w:color="auto" w:fill="FFFFFF"/>
            <w:vAlign w:val="center"/>
          </w:tcPr>
          <w:p w14:paraId="7494173C" w14:textId="77777777" w:rsidR="00864D39" w:rsidRPr="00864D39" w:rsidRDefault="00864D39" w:rsidP="00864D39">
            <w:pPr>
              <w:adjustRightInd w:val="0"/>
              <w:spacing w:line="360" w:lineRule="exact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</w:p>
        </w:tc>
      </w:tr>
      <w:tr w:rsidR="00864D39" w:rsidRPr="00864D39" w14:paraId="3B4C8D83" w14:textId="77777777" w:rsidTr="00724C41">
        <w:trPr>
          <w:trHeight w:val="638"/>
          <w:jc w:val="center"/>
        </w:trPr>
        <w:tc>
          <w:tcPr>
            <w:tcW w:w="664" w:type="pct"/>
            <w:shd w:val="clear" w:color="auto" w:fill="FFFFFF"/>
            <w:vAlign w:val="center"/>
          </w:tcPr>
          <w:p w14:paraId="3BF96702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</w:p>
        </w:tc>
        <w:tc>
          <w:tcPr>
            <w:tcW w:w="1154" w:type="pct"/>
            <w:shd w:val="clear" w:color="auto" w:fill="FFFFFF"/>
            <w:vAlign w:val="center"/>
          </w:tcPr>
          <w:p w14:paraId="69F17A09" w14:textId="77777777" w:rsidR="00864D39" w:rsidRPr="00864D39" w:rsidRDefault="00864D39" w:rsidP="00864D39">
            <w:pPr>
              <w:adjustRightInd w:val="0"/>
              <w:jc w:val="center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525" w:type="pct"/>
            <w:shd w:val="clear" w:color="auto" w:fill="FFFFFF"/>
            <w:vAlign w:val="center"/>
          </w:tcPr>
          <w:p w14:paraId="6FE3A1F4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</w:p>
        </w:tc>
        <w:tc>
          <w:tcPr>
            <w:tcW w:w="993" w:type="pct"/>
            <w:shd w:val="clear" w:color="auto" w:fill="FFFFFF"/>
            <w:vAlign w:val="center"/>
          </w:tcPr>
          <w:p w14:paraId="0AC9030F" w14:textId="77777777" w:rsidR="00864D39" w:rsidRPr="00864D39" w:rsidRDefault="00864D39" w:rsidP="00864D39">
            <w:pPr>
              <w:adjustRightInd w:val="0"/>
              <w:jc w:val="center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465" w:type="pct"/>
            <w:shd w:val="clear" w:color="auto" w:fill="FFFFFF"/>
            <w:vAlign w:val="center"/>
          </w:tcPr>
          <w:p w14:paraId="5C86FBD6" w14:textId="77777777" w:rsidR="00864D39" w:rsidRPr="00864D39" w:rsidRDefault="00864D39" w:rsidP="00864D39">
            <w:pPr>
              <w:adjustRightInd w:val="0"/>
              <w:spacing w:line="360" w:lineRule="exact"/>
              <w:jc w:val="center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</w:p>
        </w:tc>
        <w:tc>
          <w:tcPr>
            <w:tcW w:w="1199" w:type="pct"/>
            <w:shd w:val="clear" w:color="auto" w:fill="FFFFFF"/>
            <w:vAlign w:val="center"/>
          </w:tcPr>
          <w:p w14:paraId="41783315" w14:textId="77777777" w:rsidR="00864D39" w:rsidRPr="00864D39" w:rsidRDefault="00864D39" w:rsidP="00864D39">
            <w:pPr>
              <w:adjustRightInd w:val="0"/>
              <w:spacing w:line="360" w:lineRule="exact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</w:p>
        </w:tc>
      </w:tr>
      <w:tr w:rsidR="00864D39" w:rsidRPr="00864D39" w14:paraId="0DF78A5C" w14:textId="77777777" w:rsidTr="00724C41">
        <w:trPr>
          <w:trHeight w:val="1561"/>
          <w:jc w:val="center"/>
        </w:trPr>
        <w:tc>
          <w:tcPr>
            <w:tcW w:w="664" w:type="pct"/>
            <w:shd w:val="clear" w:color="auto" w:fill="FFFFFF"/>
            <w:vAlign w:val="center"/>
          </w:tcPr>
          <w:p w14:paraId="02DDAF1D" w14:textId="77777777" w:rsidR="00864D39" w:rsidRPr="00864D39" w:rsidRDefault="00864D39" w:rsidP="00864D39">
            <w:pPr>
              <w:adjustRightInd w:val="0"/>
              <w:spacing w:line="400" w:lineRule="exact"/>
              <w:jc w:val="center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  <w:r w:rsidRPr="00864D39">
              <w:rPr>
                <w:rFonts w:ascii="Calibri" w:eastAsia="方正黑体_GBK" w:hAnsi="Calibri" w:cs="Times New Roman" w:hint="eastAsia"/>
                <w:color w:val="000000"/>
                <w:sz w:val="24"/>
                <w:szCs w:val="24"/>
              </w:rPr>
              <w:lastRenderedPageBreak/>
              <w:t>研发资金投入预测</w:t>
            </w:r>
          </w:p>
        </w:tc>
        <w:tc>
          <w:tcPr>
            <w:tcW w:w="4336" w:type="pct"/>
            <w:gridSpan w:val="5"/>
            <w:shd w:val="clear" w:color="auto" w:fill="FFFFFF"/>
            <w:vAlign w:val="center"/>
          </w:tcPr>
          <w:p w14:paraId="0D939AD1" w14:textId="77777777" w:rsidR="00864D39" w:rsidRPr="00864D39" w:rsidRDefault="00864D39" w:rsidP="00864D39">
            <w:pPr>
              <w:adjustRightInd w:val="0"/>
              <w:spacing w:line="312" w:lineRule="auto"/>
              <w:jc w:val="left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>研发总预算</w:t>
            </w: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 xml:space="preserve">     </w:t>
            </w: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>万元</w:t>
            </w:r>
          </w:p>
          <w:p w14:paraId="72A70F01" w14:textId="77777777" w:rsidR="00864D39" w:rsidRPr="00864D39" w:rsidRDefault="00864D39" w:rsidP="00864D39">
            <w:pPr>
              <w:adjustRightInd w:val="0"/>
              <w:spacing w:line="312" w:lineRule="auto"/>
              <w:ind w:firstLineChars="200" w:firstLine="470"/>
              <w:jc w:val="left"/>
              <w:rPr>
                <w:rFonts w:ascii="方正黑体_GBK" w:eastAsia="方正黑体_GBK" w:hAnsi="方正黑体_GBK" w:cs="Times New Roman" w:hint="eastAsia"/>
                <w:color w:val="000000"/>
                <w:sz w:val="24"/>
                <w:szCs w:val="24"/>
              </w:rPr>
            </w:pP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>其中：申请财政资金</w:t>
            </w: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 xml:space="preserve">     </w:t>
            </w: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>万元，自筹资金</w:t>
            </w: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 xml:space="preserve"> </w:t>
            </w:r>
            <w:r w:rsidRPr="00864D39"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  <w:t xml:space="preserve">   </w:t>
            </w: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>万元，其他配套资金</w:t>
            </w: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 xml:space="preserve"> </w:t>
            </w:r>
            <w:r w:rsidRPr="00864D39"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  <w:t xml:space="preserve">    </w:t>
            </w: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>万元。</w:t>
            </w:r>
            <w:r w:rsidRPr="00864D39"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864D39" w:rsidRPr="00864D39" w14:paraId="4CFBEA6C" w14:textId="77777777" w:rsidTr="00724C41">
        <w:trPr>
          <w:trHeight w:val="2177"/>
          <w:jc w:val="center"/>
        </w:trPr>
        <w:tc>
          <w:tcPr>
            <w:tcW w:w="664" w:type="pct"/>
            <w:shd w:val="clear" w:color="auto" w:fill="FFFFFF"/>
            <w:vAlign w:val="center"/>
          </w:tcPr>
          <w:p w14:paraId="6C839B99" w14:textId="77777777" w:rsidR="00864D39" w:rsidRPr="00864D39" w:rsidRDefault="00864D39" w:rsidP="00864D39">
            <w:pPr>
              <w:adjustRightInd w:val="0"/>
              <w:spacing w:line="400" w:lineRule="exact"/>
              <w:jc w:val="center"/>
              <w:rPr>
                <w:rFonts w:ascii="Calibri" w:eastAsia="方正黑体_GBK" w:hAnsi="Calibri" w:cs="Times New Roman"/>
                <w:color w:val="000000"/>
                <w:sz w:val="24"/>
                <w:szCs w:val="24"/>
              </w:rPr>
            </w:pPr>
            <w:r w:rsidRPr="00864D39">
              <w:rPr>
                <w:rFonts w:ascii="Calibri" w:eastAsia="方正黑体_GBK" w:hAnsi="Calibri" w:cs="Times New Roman"/>
                <w:color w:val="000000"/>
                <w:sz w:val="24"/>
                <w:szCs w:val="24"/>
              </w:rPr>
              <w:t>研发背景</w:t>
            </w:r>
            <w:r w:rsidRPr="00864D39">
              <w:rPr>
                <w:rFonts w:ascii="Calibri" w:eastAsia="方正黑体_GBK" w:hAnsi="Calibri" w:cs="Times New Roman" w:hint="eastAsia"/>
                <w:color w:val="000000"/>
                <w:sz w:val="24"/>
                <w:szCs w:val="24"/>
              </w:rPr>
              <w:t>（</w:t>
            </w:r>
            <w:r w:rsidRPr="00864D39">
              <w:rPr>
                <w:rFonts w:ascii="Calibri" w:eastAsia="方正黑体_GBK" w:hAnsi="Calibri" w:cs="Times New Roman"/>
                <w:color w:val="000000"/>
                <w:spacing w:val="-11"/>
                <w:sz w:val="24"/>
                <w:szCs w:val="24"/>
              </w:rPr>
              <w:t>限</w:t>
            </w:r>
            <w:r w:rsidRPr="00864D39">
              <w:rPr>
                <w:rFonts w:ascii="Calibri" w:eastAsia="方正黑体_GBK" w:hAnsi="Calibri" w:cs="Times New Roman"/>
                <w:color w:val="000000"/>
                <w:spacing w:val="-11"/>
                <w:sz w:val="24"/>
                <w:szCs w:val="24"/>
              </w:rPr>
              <w:t>500</w:t>
            </w:r>
            <w:r w:rsidRPr="00864D39">
              <w:rPr>
                <w:rFonts w:ascii="Calibri" w:eastAsia="方正黑体_GBK" w:hAnsi="Calibri" w:cs="Times New Roman"/>
                <w:color w:val="000000"/>
                <w:sz w:val="24"/>
                <w:szCs w:val="24"/>
              </w:rPr>
              <w:t>字以内）</w:t>
            </w:r>
          </w:p>
        </w:tc>
        <w:tc>
          <w:tcPr>
            <w:tcW w:w="4336" w:type="pct"/>
            <w:gridSpan w:val="5"/>
            <w:shd w:val="clear" w:color="auto" w:fill="FFFFFF"/>
          </w:tcPr>
          <w:p w14:paraId="0FF534EC" w14:textId="77777777" w:rsidR="00864D39" w:rsidRPr="00864D39" w:rsidRDefault="00864D39" w:rsidP="00864D39">
            <w:pPr>
              <w:adjustRightInd w:val="0"/>
              <w:spacing w:line="312" w:lineRule="auto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>（包括问题产生背景、现实应用场景、技术发展现状、主要创新点等，</w:t>
            </w:r>
            <w:r w:rsidRPr="00864D39"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  <w:t>要求内容具体、指向清晰</w:t>
            </w: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>，能够阐明研发的重大意义，现）</w:t>
            </w:r>
          </w:p>
        </w:tc>
      </w:tr>
      <w:tr w:rsidR="00864D39" w:rsidRPr="00864D39" w14:paraId="77401887" w14:textId="77777777" w:rsidTr="00724C41">
        <w:trPr>
          <w:trHeight w:val="1929"/>
          <w:jc w:val="center"/>
        </w:trPr>
        <w:tc>
          <w:tcPr>
            <w:tcW w:w="664" w:type="pct"/>
            <w:shd w:val="clear" w:color="auto" w:fill="FFFFFF"/>
            <w:vAlign w:val="center"/>
          </w:tcPr>
          <w:p w14:paraId="775CFCE9" w14:textId="77777777" w:rsidR="00864D39" w:rsidRPr="00864D39" w:rsidRDefault="00864D39" w:rsidP="00864D39">
            <w:pPr>
              <w:adjustRightInd w:val="0"/>
              <w:spacing w:line="400" w:lineRule="exact"/>
              <w:jc w:val="center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  <w:r w:rsidRPr="00864D39">
              <w:rPr>
                <w:rFonts w:ascii="Calibri" w:eastAsia="方正黑体_GBK" w:hAnsi="Calibri" w:cs="Times New Roman" w:hint="eastAsia"/>
                <w:color w:val="000000"/>
                <w:sz w:val="24"/>
                <w:szCs w:val="24"/>
              </w:rPr>
              <w:t>研发内容（限</w:t>
            </w:r>
            <w:r w:rsidRPr="00864D39">
              <w:rPr>
                <w:rFonts w:ascii="Calibri" w:eastAsia="方正黑体_GBK" w:hAnsi="Calibri" w:cs="Times New Roman" w:hint="eastAsia"/>
                <w:color w:val="000000"/>
                <w:sz w:val="24"/>
                <w:szCs w:val="24"/>
              </w:rPr>
              <w:t>3</w:t>
            </w:r>
            <w:r w:rsidRPr="00864D39">
              <w:rPr>
                <w:rFonts w:ascii="Calibri" w:eastAsia="方正黑体_GBK" w:hAnsi="Calibri" w:cs="Times New Roman"/>
                <w:color w:val="000000"/>
                <w:sz w:val="24"/>
                <w:szCs w:val="24"/>
              </w:rPr>
              <w:t>00</w:t>
            </w:r>
            <w:r w:rsidRPr="00864D39">
              <w:rPr>
                <w:rFonts w:ascii="Calibri" w:eastAsia="方正黑体_GBK" w:hAnsi="Calibri" w:cs="Times New Roman" w:hint="eastAsia"/>
                <w:color w:val="000000"/>
                <w:sz w:val="24"/>
                <w:szCs w:val="24"/>
              </w:rPr>
              <w:t>字内）</w:t>
            </w:r>
          </w:p>
        </w:tc>
        <w:tc>
          <w:tcPr>
            <w:tcW w:w="4336" w:type="pct"/>
            <w:gridSpan w:val="5"/>
            <w:shd w:val="clear" w:color="auto" w:fill="FFFFFF"/>
          </w:tcPr>
          <w:p w14:paraId="455F6204" w14:textId="77777777" w:rsidR="00864D39" w:rsidRPr="00864D39" w:rsidRDefault="00864D39" w:rsidP="00864D39">
            <w:pPr>
              <w:adjustRightInd w:val="0"/>
              <w:spacing w:line="312" w:lineRule="auto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>（简明扼要描述研发的主要内容，解决的关键问题，以及设定的任务目标等）</w:t>
            </w:r>
          </w:p>
        </w:tc>
      </w:tr>
      <w:tr w:rsidR="00864D39" w:rsidRPr="00864D39" w14:paraId="1C58148F" w14:textId="77777777" w:rsidTr="00724C41">
        <w:trPr>
          <w:trHeight w:val="2374"/>
          <w:jc w:val="center"/>
        </w:trPr>
        <w:tc>
          <w:tcPr>
            <w:tcW w:w="664" w:type="pct"/>
            <w:shd w:val="clear" w:color="auto" w:fill="FFFFFF"/>
            <w:vAlign w:val="center"/>
          </w:tcPr>
          <w:p w14:paraId="70F9F484" w14:textId="77777777" w:rsidR="00864D39" w:rsidRPr="00864D39" w:rsidRDefault="00864D39" w:rsidP="00864D39">
            <w:pPr>
              <w:adjustRightInd w:val="0"/>
              <w:spacing w:line="400" w:lineRule="exact"/>
              <w:jc w:val="center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  <w:r w:rsidRPr="00864D39">
              <w:rPr>
                <w:rFonts w:ascii="Calibri" w:eastAsia="方正黑体_GBK" w:hAnsi="Calibri" w:cs="Times New Roman" w:hint="eastAsia"/>
                <w:color w:val="000000"/>
                <w:sz w:val="24"/>
                <w:szCs w:val="24"/>
              </w:rPr>
              <w:t>主要技术指标</w:t>
            </w:r>
          </w:p>
        </w:tc>
        <w:tc>
          <w:tcPr>
            <w:tcW w:w="4336" w:type="pct"/>
            <w:gridSpan w:val="5"/>
            <w:shd w:val="clear" w:color="auto" w:fill="FFFFFF"/>
            <w:vAlign w:val="center"/>
          </w:tcPr>
          <w:p w14:paraId="4026675C" w14:textId="77777777" w:rsidR="00864D39" w:rsidRPr="00864D39" w:rsidRDefault="00864D39" w:rsidP="00864D39">
            <w:pPr>
              <w:adjustRightInd w:val="0"/>
              <w:spacing w:line="312" w:lineRule="auto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>（主要技术指标应不少于</w:t>
            </w: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>5</w:t>
            </w: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>项，且应明确</w:t>
            </w:r>
            <w:r w:rsidRPr="00864D39">
              <w:rPr>
                <w:rFonts w:ascii="仿宋" w:eastAsia="仿宋" w:hAnsi="仿宋" w:cs="Times New Roman"/>
                <w:color w:val="000000"/>
                <w:sz w:val="24"/>
              </w:rPr>
              <w:t>工况环境、成本约束等技术</w:t>
            </w:r>
            <w:r w:rsidRPr="00864D39">
              <w:rPr>
                <w:rFonts w:ascii="仿宋" w:eastAsia="仿宋" w:hAnsi="仿宋" w:cs="Times New Roman" w:hint="eastAsia"/>
                <w:color w:val="000000"/>
                <w:sz w:val="24"/>
              </w:rPr>
              <w:t>应用</w:t>
            </w:r>
            <w:r w:rsidRPr="00864D39">
              <w:rPr>
                <w:rFonts w:ascii="仿宋" w:eastAsia="仿宋" w:hAnsi="仿宋" w:cs="Times New Roman"/>
                <w:color w:val="000000"/>
                <w:sz w:val="24"/>
              </w:rPr>
              <w:t>的边界条件</w:t>
            </w: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>）</w:t>
            </w:r>
          </w:p>
        </w:tc>
      </w:tr>
      <w:tr w:rsidR="00864D39" w:rsidRPr="00864D39" w14:paraId="294D2C05" w14:textId="77777777" w:rsidTr="00724C41">
        <w:trPr>
          <w:trHeight w:val="1301"/>
          <w:jc w:val="center"/>
        </w:trPr>
        <w:tc>
          <w:tcPr>
            <w:tcW w:w="664" w:type="pct"/>
            <w:shd w:val="clear" w:color="auto" w:fill="FFFFFF"/>
            <w:vAlign w:val="center"/>
          </w:tcPr>
          <w:p w14:paraId="7A196725" w14:textId="77777777" w:rsidR="00864D39" w:rsidRPr="00864D39" w:rsidRDefault="00864D39" w:rsidP="00864D39">
            <w:pPr>
              <w:adjustRightInd w:val="0"/>
              <w:spacing w:line="400" w:lineRule="exact"/>
              <w:jc w:val="center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  <w:r w:rsidRPr="00864D39">
              <w:rPr>
                <w:rFonts w:ascii="Calibri" w:eastAsia="方正黑体_GBK" w:hAnsi="Calibri" w:cs="Times New Roman" w:hint="eastAsia"/>
                <w:color w:val="000000"/>
                <w:sz w:val="24"/>
                <w:szCs w:val="24"/>
              </w:rPr>
              <w:t>成果交付形式</w:t>
            </w:r>
          </w:p>
        </w:tc>
        <w:tc>
          <w:tcPr>
            <w:tcW w:w="4336" w:type="pct"/>
            <w:gridSpan w:val="5"/>
            <w:shd w:val="clear" w:color="auto" w:fill="FFFFFF"/>
          </w:tcPr>
          <w:p w14:paraId="3B96F54C" w14:textId="77777777" w:rsidR="00864D39" w:rsidRPr="00864D39" w:rsidRDefault="00864D39" w:rsidP="00864D39">
            <w:pPr>
              <w:adjustRightInd w:val="0"/>
              <w:spacing w:line="312" w:lineRule="auto"/>
              <w:jc w:val="left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>（预计能够形成的样品、样机、原型机、自主软件等）</w:t>
            </w:r>
          </w:p>
        </w:tc>
      </w:tr>
      <w:tr w:rsidR="00864D39" w:rsidRPr="00864D39" w14:paraId="2EED39F8" w14:textId="77777777" w:rsidTr="00724C41">
        <w:trPr>
          <w:trHeight w:val="857"/>
          <w:jc w:val="center"/>
        </w:trPr>
        <w:tc>
          <w:tcPr>
            <w:tcW w:w="664" w:type="pct"/>
            <w:shd w:val="clear" w:color="auto" w:fill="FFFFFF"/>
            <w:vAlign w:val="center"/>
          </w:tcPr>
          <w:p w14:paraId="109E7344" w14:textId="77777777" w:rsidR="00864D39" w:rsidRPr="00864D39" w:rsidRDefault="00864D39" w:rsidP="00864D39">
            <w:pPr>
              <w:adjustRightInd w:val="0"/>
              <w:spacing w:line="400" w:lineRule="exact"/>
              <w:jc w:val="center"/>
              <w:rPr>
                <w:rFonts w:ascii="Calibri" w:eastAsia="方正黑体_GBK" w:hAnsi="Calibri" w:cs="Times New Roman"/>
                <w:color w:val="000000"/>
                <w:sz w:val="24"/>
                <w:szCs w:val="24"/>
              </w:rPr>
            </w:pPr>
            <w:r w:rsidRPr="00864D39">
              <w:rPr>
                <w:rFonts w:ascii="Calibri" w:eastAsia="方正黑体_GBK" w:hAnsi="Calibri" w:cs="Times New Roman" w:hint="eastAsia"/>
                <w:color w:val="000000"/>
                <w:sz w:val="24"/>
                <w:szCs w:val="24"/>
              </w:rPr>
              <w:t>预计研发时间</w:t>
            </w:r>
          </w:p>
        </w:tc>
        <w:tc>
          <w:tcPr>
            <w:tcW w:w="4336" w:type="pct"/>
            <w:gridSpan w:val="5"/>
            <w:shd w:val="clear" w:color="auto" w:fill="FFFFFF"/>
            <w:vAlign w:val="center"/>
          </w:tcPr>
          <w:p w14:paraId="29B8BB11" w14:textId="77777777" w:rsidR="00864D39" w:rsidRPr="00864D39" w:rsidRDefault="00864D39" w:rsidP="00864D39">
            <w:pPr>
              <w:adjustRightInd w:val="0"/>
              <w:spacing w:line="312" w:lineRule="auto"/>
              <w:jc w:val="left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</w:p>
        </w:tc>
      </w:tr>
      <w:tr w:rsidR="00864D39" w:rsidRPr="00864D39" w14:paraId="46E9EB7B" w14:textId="77777777" w:rsidTr="00724C41">
        <w:trPr>
          <w:trHeight w:val="954"/>
          <w:jc w:val="center"/>
        </w:trPr>
        <w:tc>
          <w:tcPr>
            <w:tcW w:w="664" w:type="pct"/>
            <w:shd w:val="clear" w:color="auto" w:fill="FFFFFF"/>
            <w:vAlign w:val="center"/>
          </w:tcPr>
          <w:p w14:paraId="5DD59ACF" w14:textId="77777777" w:rsidR="00864D39" w:rsidRPr="00864D39" w:rsidRDefault="00864D39" w:rsidP="00864D39">
            <w:pPr>
              <w:adjustRightInd w:val="0"/>
              <w:spacing w:line="400" w:lineRule="exact"/>
              <w:jc w:val="center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  <w:r w:rsidRPr="00864D39">
              <w:rPr>
                <w:rFonts w:ascii="Calibri" w:eastAsia="方正黑体_GBK" w:hAnsi="Calibri" w:cs="Times New Roman" w:hint="eastAsia"/>
                <w:color w:val="000000"/>
                <w:sz w:val="24"/>
                <w:szCs w:val="24"/>
              </w:rPr>
              <w:t>其他情况说明</w:t>
            </w:r>
          </w:p>
        </w:tc>
        <w:tc>
          <w:tcPr>
            <w:tcW w:w="4336" w:type="pct"/>
            <w:gridSpan w:val="5"/>
            <w:shd w:val="clear" w:color="auto" w:fill="FFFFFF"/>
          </w:tcPr>
          <w:p w14:paraId="66A0EE7C" w14:textId="77777777" w:rsidR="00864D39" w:rsidRPr="00864D39" w:rsidRDefault="00864D39" w:rsidP="00864D39">
            <w:pPr>
              <w:adjustRightInd w:val="0"/>
              <w:spacing w:line="312" w:lineRule="auto"/>
              <w:jc w:val="left"/>
              <w:rPr>
                <w:rFonts w:ascii="Calibri" w:eastAsia="仿宋" w:hAnsi="Calibri" w:cs="Times New Roman"/>
                <w:color w:val="000000"/>
                <w:sz w:val="24"/>
                <w:szCs w:val="24"/>
              </w:rPr>
            </w:pP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>（如时限要求、</w:t>
            </w:r>
            <w:r w:rsidRPr="00864D39">
              <w:rPr>
                <w:rFonts w:ascii="仿宋" w:eastAsia="仿宋" w:hAnsi="仿宋" w:cs="Times New Roman" w:hint="eastAsia"/>
                <w:color w:val="000000"/>
                <w:sz w:val="24"/>
              </w:rPr>
              <w:t>产权归属等</w:t>
            </w:r>
            <w:r w:rsidRPr="00864D39">
              <w:rPr>
                <w:rFonts w:ascii="Calibri" w:eastAsia="仿宋" w:hAnsi="Calibri" w:cs="Times New Roman" w:hint="eastAsia"/>
                <w:color w:val="000000"/>
                <w:sz w:val="24"/>
                <w:szCs w:val="24"/>
              </w:rPr>
              <w:t>）</w:t>
            </w:r>
          </w:p>
        </w:tc>
      </w:tr>
    </w:tbl>
    <w:p w14:paraId="16FB9EC2" w14:textId="77777777" w:rsidR="00864D39" w:rsidRPr="00864D39" w:rsidRDefault="00864D39" w:rsidP="00864D39">
      <w:pPr>
        <w:tabs>
          <w:tab w:val="left" w:pos="1596"/>
        </w:tabs>
        <w:adjustRightInd w:val="0"/>
        <w:rPr>
          <w:rFonts w:ascii="Calibri" w:eastAsia="方正黑体_GBK" w:hAnsi="Calibri" w:cs="Times New Roman" w:hint="eastAsia"/>
          <w:color w:val="000000"/>
        </w:rPr>
        <w:sectPr w:rsidR="00864D39" w:rsidRPr="00864D39" w:rsidSect="00864D39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/>
          <w:pgMar w:top="1814" w:right="1531" w:bottom="1985" w:left="1531" w:header="720" w:footer="1474" w:gutter="0"/>
          <w:pgNumType w:start="7"/>
          <w:cols w:space="720"/>
          <w:titlePg/>
          <w:docGrid w:type="linesAndChars" w:linePitch="590" w:charSpace="-1024"/>
        </w:sectPr>
      </w:pPr>
    </w:p>
    <w:p w14:paraId="62D1E076" w14:textId="77777777" w:rsidR="00864D39" w:rsidRDefault="00864D39" w:rsidP="007A7F03">
      <w:pPr>
        <w:spacing w:line="540" w:lineRule="exact"/>
        <w:rPr>
          <w:rFonts w:hint="eastAsia"/>
        </w:rPr>
      </w:pPr>
    </w:p>
    <w:sectPr w:rsidR="00864D39" w:rsidSect="00864D39">
      <w:footerReference w:type="default" r:id="rId12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88AE362" w14:textId="77777777" w:rsidR="00A90018" w:rsidRDefault="00A90018" w:rsidP="00117112">
      <w:r>
        <w:separator/>
      </w:r>
    </w:p>
  </w:endnote>
  <w:endnote w:type="continuationSeparator" w:id="0">
    <w:p w14:paraId="670EF599" w14:textId="77777777" w:rsidR="00A90018" w:rsidRDefault="00A90018" w:rsidP="00117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_GBK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方正黑体_GBK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方正仿宋_GBK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90F906" w14:textId="77777777" w:rsidR="007A7F03" w:rsidRDefault="007A7F03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FAE3F7" w14:textId="77777777" w:rsidR="00864D39" w:rsidRPr="00864D39" w:rsidRDefault="00864D39">
    <w:pPr>
      <w:pStyle w:val="a7"/>
      <w:jc w:val="right"/>
      <w:rPr>
        <w:rFonts w:ascii="宋体" w:hAnsi="宋体" w:hint="eastAsia"/>
        <w:sz w:val="28"/>
        <w:szCs w:val="28"/>
      </w:rPr>
    </w:pP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9A95DFB" wp14:editId="018738AF">
              <wp:simplePos x="0" y="0"/>
              <wp:positionH relativeFrom="margin">
                <wp:posOffset>4973955</wp:posOffset>
              </wp:positionH>
              <wp:positionV relativeFrom="paragraph">
                <wp:posOffset>148590</wp:posOffset>
              </wp:positionV>
              <wp:extent cx="1828800" cy="1828800"/>
              <wp:effectExtent l="0" t="0" r="0" b="0"/>
              <wp:wrapNone/>
              <wp:docPr id="17" name="文本框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E50BB0E" w14:textId="77777777" w:rsidR="00864D39" w:rsidRPr="00864D39" w:rsidRDefault="00864D39">
                          <w:pPr>
                            <w:jc w:val="right"/>
                            <w:rPr>
                              <w:rFonts w:ascii="宋体" w:hAnsi="宋体" w:hint="eastAsia"/>
                              <w:sz w:val="28"/>
                              <w:szCs w:val="28"/>
                            </w:rPr>
                          </w:pPr>
                          <w:r w:rsidRPr="00864D39"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cs="Times New Roman"/>
                              <w:noProof/>
                              <w:sz w:val="28"/>
                              <w:szCs w:val="28"/>
                            </w:rPr>
                            <w:t>8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 w:rsidRPr="00864D39"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9A95DFB" id="_x0000_t202" coordsize="21600,21600" o:spt="202" path="m,l,21600r21600,l21600,xe">
              <v:stroke joinstyle="miter"/>
              <v:path gradientshapeok="t" o:connecttype="rect"/>
            </v:shapetype>
            <v:shape id="文本框 17" o:spid="_x0000_s1026" type="#_x0000_t202" style="position:absolute;left:0;text-align:left;margin-left:391.65pt;margin-top:11.7pt;width:2in;height:2in;z-index:251663360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" filled="f" stroked="f" strokeweight=".5pt">
              <v:textbox style="mso-fit-shape-to-text:t" inset="0,0,0,0">
                <w:txbxContent>
                  <w:p w14:paraId="4E50BB0E" w14:textId="77777777" w:rsidR="00864D39" w:rsidRPr="00864D39" w:rsidRDefault="00864D39">
                    <w:pPr>
                      <w:jc w:val="right"/>
                      <w:rPr>
                        <w:rFonts w:ascii="宋体" w:hAnsi="宋体" w:hint="eastAsia"/>
                        <w:sz w:val="28"/>
                        <w:szCs w:val="28"/>
                      </w:rPr>
                    </w:pPr>
                    <w:r w:rsidRPr="00864D39">
                      <w:rPr>
                        <w:rFonts w:ascii="宋体" w:hAnsi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 w:cs="Times New Roman"/>
                        <w:noProof/>
                        <w:sz w:val="28"/>
                        <w:szCs w:val="28"/>
                      </w:rPr>
                      <w:t>8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 w:rsidRPr="00864D39">
                      <w:rPr>
                        <w:rFonts w:ascii="宋体" w:hAnsi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14:paraId="7A0881F9" w14:textId="77777777" w:rsidR="00864D39" w:rsidRDefault="00864D39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6E4732" w14:textId="77777777" w:rsidR="00864D39" w:rsidRDefault="00864D39">
    <w:pPr>
      <w:pStyle w:val="a7"/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B964487" wp14:editId="0ECFB64E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8" name="文本框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A24F748" w14:textId="77777777" w:rsidR="00864D39" w:rsidRDefault="00864D39">
                          <w:pPr>
                            <w:pStyle w:val="a7"/>
                          </w:pPr>
                          <w:r>
                            <w:t xml:space="preserve">—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cs="Times New Roman"/>
                              <w:noProof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B964487" id="_x0000_t202" coordsize="21600,21600" o:spt="202" path="m,l,21600r21600,l21600,xe">
              <v:stroke joinstyle="miter"/>
              <v:path gradientshapeok="t" o:connecttype="rect"/>
            </v:shapetype>
            <v:shape id="文本框 18" o:spid="_x0000_s1027" type="#_x0000_t202" style="position:absolute;margin-left:92.8pt;margin-top:0;width:2in;height:2in;z-index:25166438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" filled="f" stroked="f" strokeweight=".5pt">
              <v:textbox style="mso-fit-shape-to-text:t" inset="0,0,0,0">
                <w:txbxContent>
                  <w:p w14:paraId="0A24F748" w14:textId="77777777" w:rsidR="00864D39" w:rsidRDefault="00864D39">
                    <w:pPr>
                      <w:pStyle w:val="a7"/>
                    </w:pPr>
                    <w:r>
                      <w:t xml:space="preserve">—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 w:cs="Times New Roman"/>
                        <w:noProof/>
                        <w:sz w:val="28"/>
                        <w:szCs w:val="28"/>
                      </w:rPr>
                      <w:t>7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t>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339317220"/>
      <w:docPartObj>
        <w:docPartGallery w:val="Page Numbers (Bottom of Page)"/>
        <w:docPartUnique/>
      </w:docPartObj>
    </w:sdtPr>
    <w:sdtContent>
      <w:p w14:paraId="50FDAC9E" w14:textId="3FABC336" w:rsidR="00117112" w:rsidRDefault="00117112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358EA143" w14:textId="77777777" w:rsidR="00117112" w:rsidRDefault="00117112">
    <w:pPr>
      <w:pStyle w:val="a7"/>
    </w:pPr>
  </w:p>
  <w:p w14:paraId="28ADDFBD" w14:textId="77777777" w:rsidR="002B35A3" w:rsidRDefault="002B35A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C2CC12" w14:textId="77777777" w:rsidR="00A90018" w:rsidRDefault="00A90018" w:rsidP="00117112">
      <w:r>
        <w:separator/>
      </w:r>
    </w:p>
  </w:footnote>
  <w:footnote w:type="continuationSeparator" w:id="0">
    <w:p w14:paraId="1CDAE7C1" w14:textId="77777777" w:rsidR="00A90018" w:rsidRDefault="00A90018" w:rsidP="001171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B4B462" w14:textId="77777777" w:rsidR="007A7F03" w:rsidRDefault="007A7F03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1FA3DD" w14:textId="77777777" w:rsidR="007A7F03" w:rsidRDefault="007A7F03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9487C5" w14:textId="77777777" w:rsidR="007A7F03" w:rsidRDefault="007A7F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68A"/>
    <w:rsid w:val="0007126C"/>
    <w:rsid w:val="00117112"/>
    <w:rsid w:val="001B23ED"/>
    <w:rsid w:val="002B35A3"/>
    <w:rsid w:val="002C3CEA"/>
    <w:rsid w:val="00415030"/>
    <w:rsid w:val="0053660D"/>
    <w:rsid w:val="0061241F"/>
    <w:rsid w:val="006B6EBD"/>
    <w:rsid w:val="006F7AA1"/>
    <w:rsid w:val="007A7F03"/>
    <w:rsid w:val="00864D39"/>
    <w:rsid w:val="009D536E"/>
    <w:rsid w:val="00A90018"/>
    <w:rsid w:val="00AB1CF6"/>
    <w:rsid w:val="00BE6866"/>
    <w:rsid w:val="00BF3D6C"/>
    <w:rsid w:val="00C0668A"/>
    <w:rsid w:val="00CF14FC"/>
    <w:rsid w:val="00D90D84"/>
    <w:rsid w:val="00DC4362"/>
    <w:rsid w:val="00E4210D"/>
    <w:rsid w:val="00FE1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57CDAB5"/>
  <w15:chartTrackingRefBased/>
  <w15:docId w15:val="{E2A73489-571B-486F-B505-FF96B3DC51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B23ED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1B23ED"/>
    <w:rPr>
      <w:color w:val="605E5C"/>
      <w:shd w:val="clear" w:color="auto" w:fill="E1DFDD"/>
    </w:rPr>
  </w:style>
  <w:style w:type="paragraph" w:styleId="a5">
    <w:name w:val="header"/>
    <w:basedOn w:val="a"/>
    <w:link w:val="a6"/>
    <w:uiPriority w:val="99"/>
    <w:unhideWhenUsed/>
    <w:rsid w:val="00117112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117112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rsid w:val="0011711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sid w:val="0011711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577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038903">
          <w:marLeft w:val="0"/>
          <w:marRight w:val="0"/>
          <w:marTop w:val="4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0288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02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983386">
          <w:marLeft w:val="0"/>
          <w:marRight w:val="0"/>
          <w:marTop w:val="4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1899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54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595560">
          <w:marLeft w:val="0"/>
          <w:marRight w:val="0"/>
          <w:marTop w:val="4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38951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oter" Target="footer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3</Pages>
  <Words>110</Words>
  <Characters>629</Characters>
  <Application>Microsoft Office Word</Application>
  <DocSecurity>0</DocSecurity>
  <Lines>5</Lines>
  <Paragraphs>1</Paragraphs>
  <ScaleCrop>false</ScaleCrop>
  <Company/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惠大可</dc:creator>
  <cp:keywords/>
  <dc:description/>
  <cp:lastModifiedBy>金帅 赵</cp:lastModifiedBy>
  <cp:revision>20</cp:revision>
  <dcterms:created xsi:type="dcterms:W3CDTF">2024-11-19T07:32:00Z</dcterms:created>
  <dcterms:modified xsi:type="dcterms:W3CDTF">2024-12-04T06:37:00Z</dcterms:modified>
</cp:coreProperties>
</file>