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6DD4" w14:textId="77777777" w:rsidR="00864D39" w:rsidRPr="00864D39" w:rsidRDefault="00864D39" w:rsidP="00864D39">
      <w:pPr>
        <w:widowControl/>
        <w:spacing w:line="560" w:lineRule="exact"/>
        <w:jc w:val="center"/>
        <w:rPr>
          <w:rFonts w:ascii="Calibri" w:eastAsia="方正小标宋_GBK" w:hAnsi="Calibri" w:cs="Times New Roman"/>
          <w:color w:val="000000"/>
          <w:sz w:val="44"/>
        </w:rPr>
      </w:pPr>
      <w:r w:rsidRPr="00864D39">
        <w:rPr>
          <w:rFonts w:ascii="Calibri" w:eastAsia="方正小标宋_GBK" w:hAnsi="Calibri" w:cs="Times New Roman" w:hint="eastAsia"/>
          <w:color w:val="000000"/>
          <w:sz w:val="44"/>
        </w:rPr>
        <w:t>省科技重大专项项目</w:t>
      </w:r>
      <w:r w:rsidRPr="00864D39">
        <w:rPr>
          <w:rFonts w:ascii="Calibri" w:eastAsia="方正小标宋_GBK" w:hAnsi="Calibri" w:cs="Times New Roman"/>
          <w:color w:val="000000"/>
          <w:sz w:val="44"/>
        </w:rPr>
        <w:t>指南建议</w:t>
      </w:r>
      <w:r w:rsidRPr="00864D39">
        <w:rPr>
          <w:rFonts w:ascii="Calibri" w:eastAsia="方正小标宋_GBK" w:hAnsi="Calibri" w:cs="Times New Roman" w:hint="eastAsia"/>
          <w:color w:val="000000"/>
          <w:sz w:val="44"/>
        </w:rPr>
        <w:t>汇总表</w:t>
      </w:r>
    </w:p>
    <w:p w14:paraId="4DCD23EC" w14:textId="77777777" w:rsidR="00864D39" w:rsidRPr="00864D39" w:rsidRDefault="00864D39" w:rsidP="00864D39">
      <w:pPr>
        <w:spacing w:line="560" w:lineRule="exact"/>
        <w:rPr>
          <w:rFonts w:ascii="Calibri" w:eastAsia="仿宋" w:hAnsi="Calibri" w:cs="Times New Roman"/>
          <w:color w:val="000000"/>
        </w:rPr>
      </w:pPr>
      <w:r w:rsidRPr="00864D39">
        <w:rPr>
          <w:rFonts w:ascii="方正楷体_GBK" w:eastAsia="方正楷体_GBK" w:hAnsi="方正楷体_GBK" w:cs="宋体" w:hint="eastAsia"/>
          <w:color w:val="000000"/>
          <w:sz w:val="24"/>
        </w:rPr>
        <w:t>推荐单位（公章）</w:t>
      </w:r>
      <w:r w:rsidRPr="00864D39">
        <w:rPr>
          <w:rFonts w:ascii="Calibri" w:eastAsia="仿宋" w:hAnsi="Calibri" w:cs="宋体" w:hint="eastAsia"/>
          <w:color w:val="000000"/>
          <w:sz w:val="24"/>
        </w:rPr>
        <w:t>：</w:t>
      </w:r>
      <w:r w:rsidRPr="00864D39">
        <w:rPr>
          <w:rFonts w:ascii="Calibri" w:eastAsia="仿宋" w:hAnsi="Calibri" w:cs="宋体" w:hint="eastAsia"/>
          <w:color w:val="000000"/>
          <w:sz w:val="24"/>
        </w:rPr>
        <w:t xml:space="preserve">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905"/>
        <w:gridCol w:w="905"/>
        <w:gridCol w:w="905"/>
        <w:gridCol w:w="1125"/>
        <w:gridCol w:w="1145"/>
        <w:gridCol w:w="1446"/>
        <w:gridCol w:w="1719"/>
        <w:gridCol w:w="1281"/>
        <w:gridCol w:w="1264"/>
        <w:gridCol w:w="1319"/>
        <w:gridCol w:w="1328"/>
      </w:tblGrid>
      <w:tr w:rsidR="00864D39" w:rsidRPr="00864D39" w14:paraId="509A49EF" w14:textId="77777777" w:rsidTr="00724C41">
        <w:trPr>
          <w:trHeight w:val="108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0A1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0FE8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需求名称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14F2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技术方向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D57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技术类型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9A3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提出需求单位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C38C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主要研究单位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A9E7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应用企业/应用场景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6CE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研发内容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60B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主要技</w:t>
            </w:r>
          </w:p>
          <w:p w14:paraId="10CDE93C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术指标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4FFB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预计研发时间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7F7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申请财政资金（万元）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905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自筹资金（万元）</w:t>
            </w:r>
          </w:p>
        </w:tc>
      </w:tr>
      <w:tr w:rsidR="00864D39" w:rsidRPr="00864D39" w14:paraId="4896AC6D" w14:textId="77777777" w:rsidTr="00724C41">
        <w:trPr>
          <w:trHeight w:val="27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CD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7A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81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D9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F6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CE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B08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ED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AC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E5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DA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50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61562531" w14:textId="77777777" w:rsidTr="00724C41">
        <w:trPr>
          <w:trHeight w:val="27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27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D3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98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7D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9D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CE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4B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C5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6D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F0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9A5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65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11DB6E8C" w14:textId="77777777" w:rsidTr="00724C41">
        <w:trPr>
          <w:trHeight w:val="27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69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86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FD8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38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92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0D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27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DC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0D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3F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96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6D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3E4A3C19" w14:textId="77777777" w:rsidTr="00724C41">
        <w:trPr>
          <w:trHeight w:val="27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9E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3A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32E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BA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D2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5A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12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C5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44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BA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5C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B0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0868D6BA" w14:textId="77777777" w:rsidTr="00724C41">
        <w:trPr>
          <w:trHeight w:val="28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28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78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9A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DB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B9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67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E5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B4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34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67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D8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2AE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7C21C947" w14:textId="77777777" w:rsidTr="00724C41">
        <w:trPr>
          <w:trHeight w:val="28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10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F7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60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C0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F1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83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35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80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FE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C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B1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6A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3126FF93" w14:textId="77777777" w:rsidTr="00724C41">
        <w:trPr>
          <w:trHeight w:val="28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A9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93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4F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38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93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66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E6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A3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88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2B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C0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5B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</w:tbl>
    <w:p w14:paraId="62D1E076" w14:textId="77777777" w:rsidR="00864D39" w:rsidRDefault="00864D39" w:rsidP="00444F54">
      <w:pPr>
        <w:spacing w:line="540" w:lineRule="exact"/>
        <w:rPr>
          <w:rFonts w:hint="eastAsia"/>
        </w:rPr>
      </w:pPr>
    </w:p>
    <w:sectPr w:rsidR="00864D39" w:rsidSect="00864D3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A243" w14:textId="77777777" w:rsidR="00EF346B" w:rsidRDefault="00EF346B" w:rsidP="00117112">
      <w:r>
        <w:separator/>
      </w:r>
    </w:p>
  </w:endnote>
  <w:endnote w:type="continuationSeparator" w:id="0">
    <w:p w14:paraId="02B62B86" w14:textId="77777777" w:rsidR="00EF346B" w:rsidRDefault="00EF346B" w:rsidP="0011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317220"/>
      <w:docPartObj>
        <w:docPartGallery w:val="Page Numbers (Bottom of Page)"/>
        <w:docPartUnique/>
      </w:docPartObj>
    </w:sdtPr>
    <w:sdtContent>
      <w:p w14:paraId="50FDAC9E" w14:textId="3FABC336" w:rsidR="00117112" w:rsidRDefault="001171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8EA143" w14:textId="77777777" w:rsidR="00117112" w:rsidRDefault="00117112">
    <w:pPr>
      <w:pStyle w:val="a7"/>
    </w:pPr>
  </w:p>
  <w:p w14:paraId="28ADDFBD" w14:textId="77777777" w:rsidR="002B35A3" w:rsidRDefault="002B3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F43B" w14:textId="77777777" w:rsidR="00EF346B" w:rsidRDefault="00EF346B" w:rsidP="00117112">
      <w:r>
        <w:separator/>
      </w:r>
    </w:p>
  </w:footnote>
  <w:footnote w:type="continuationSeparator" w:id="0">
    <w:p w14:paraId="71DF928E" w14:textId="77777777" w:rsidR="00EF346B" w:rsidRDefault="00EF346B" w:rsidP="0011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8A"/>
    <w:rsid w:val="0007126C"/>
    <w:rsid w:val="00117112"/>
    <w:rsid w:val="001B23ED"/>
    <w:rsid w:val="002B35A3"/>
    <w:rsid w:val="002C3CEA"/>
    <w:rsid w:val="00415030"/>
    <w:rsid w:val="00444F54"/>
    <w:rsid w:val="00480137"/>
    <w:rsid w:val="0061241F"/>
    <w:rsid w:val="006F7AA1"/>
    <w:rsid w:val="00864D39"/>
    <w:rsid w:val="009D536E"/>
    <w:rsid w:val="00AA25E9"/>
    <w:rsid w:val="00AB1CF6"/>
    <w:rsid w:val="00BE6866"/>
    <w:rsid w:val="00BF3D6C"/>
    <w:rsid w:val="00C0668A"/>
    <w:rsid w:val="00CF14FC"/>
    <w:rsid w:val="00D90D84"/>
    <w:rsid w:val="00DC4362"/>
    <w:rsid w:val="00E4210D"/>
    <w:rsid w:val="00EF346B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CDAB5"/>
  <w15:chartTrackingRefBased/>
  <w15:docId w15:val="{E2A73489-571B-486F-B505-FF96B3D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3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23E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71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71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1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17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90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338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56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惠大可</dc:creator>
  <cp:keywords/>
  <dc:description/>
  <cp:lastModifiedBy>金帅 赵</cp:lastModifiedBy>
  <cp:revision>20</cp:revision>
  <dcterms:created xsi:type="dcterms:W3CDTF">2024-11-19T07:32:00Z</dcterms:created>
  <dcterms:modified xsi:type="dcterms:W3CDTF">2024-12-04T06:39:00Z</dcterms:modified>
</cp:coreProperties>
</file>